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C18C" w14:textId="52B6F444" w:rsidR="00A9204E" w:rsidRPr="004923CE" w:rsidRDefault="005C523E">
      <w:pPr>
        <w:rPr>
          <w:b/>
          <w:i/>
        </w:rPr>
      </w:pPr>
      <w:bookmarkStart w:id="0" w:name="_GoBack"/>
      <w:r w:rsidRPr="004923CE">
        <w:rPr>
          <w:b/>
          <w:i/>
        </w:rPr>
        <w:t>The hammer falls: Supervisors vote to shut down San Francisc</w:t>
      </w:r>
      <w:r w:rsidR="004923CE" w:rsidRPr="004923CE">
        <w:rPr>
          <w:b/>
          <w:i/>
        </w:rPr>
        <w:t>o</w:t>
      </w:r>
      <w:r w:rsidRPr="004923CE">
        <w:rPr>
          <w:b/>
          <w:i/>
        </w:rPr>
        <w:t>’s juvenile detention center.</w:t>
      </w:r>
    </w:p>
    <w:p w14:paraId="68CDF621" w14:textId="40682F26" w:rsidR="005C523E" w:rsidRDefault="005C523E"/>
    <w:p w14:paraId="52BA8F74" w14:textId="263C8C0D" w:rsidR="005C523E" w:rsidRDefault="002C329D">
      <w:r>
        <w:t xml:space="preserve">The </w:t>
      </w:r>
      <w:r w:rsidR="005C523E">
        <w:t>San Fr</w:t>
      </w:r>
      <w:r w:rsidR="004923CE">
        <w:t>a</w:t>
      </w:r>
      <w:r w:rsidR="005C523E">
        <w:t xml:space="preserve">ncisco Board of Supervisors </w:t>
      </w:r>
      <w:r>
        <w:t xml:space="preserve">has </w:t>
      </w:r>
      <w:r w:rsidR="005C523E">
        <w:t>made it official: San Francisco will close the City’s only juvenile detention center</w:t>
      </w:r>
      <w:r w:rsidR="00361484">
        <w:t xml:space="preserve"> by the end of 2021.  The</w:t>
      </w:r>
      <w:r w:rsidR="004923CE">
        <w:t xml:space="preserve"> shutdown measure </w:t>
      </w:r>
      <w:r w:rsidR="00361484">
        <w:t xml:space="preserve">passed </w:t>
      </w:r>
      <w:r w:rsidR="004923CE">
        <w:t>on June 4</w:t>
      </w:r>
      <w:r w:rsidR="008A2541">
        <w:t>th</w:t>
      </w:r>
      <w:r w:rsidR="004923CE">
        <w:t xml:space="preserve"> </w:t>
      </w:r>
      <w:r w:rsidR="00361484">
        <w:t xml:space="preserve">by a resounding 10-1 vote of the City’s legislative body. Between now and 2021, </w:t>
      </w:r>
      <w:r w:rsidR="005C523E">
        <w:t>plans will be developed to move the small resid</w:t>
      </w:r>
      <w:r w:rsidR="004923CE">
        <w:t>ual</w:t>
      </w:r>
      <w:r w:rsidR="005C523E">
        <w:t xml:space="preserve"> population of detained youth (presently 34) to non-secure facilities within the City or</w:t>
      </w:r>
      <w:r w:rsidR="00361484">
        <w:t xml:space="preserve">, as </w:t>
      </w:r>
      <w:r w:rsidR="00A82A46">
        <w:t>needed, to</w:t>
      </w:r>
      <w:r w:rsidR="005C523E">
        <w:t xml:space="preserve"> juvenile halls (secure lockups) in other counties.</w:t>
      </w:r>
    </w:p>
    <w:p w14:paraId="5447B5FB" w14:textId="77777777" w:rsidR="005C523E" w:rsidRDefault="005C523E"/>
    <w:p w14:paraId="6F346257" w14:textId="6E3FB8BC" w:rsidR="00361484" w:rsidRDefault="00A8406B">
      <w:r>
        <w:t xml:space="preserve">The problems that triggered San </w:t>
      </w:r>
      <w:r w:rsidR="004923CE">
        <w:t xml:space="preserve">Francisco’s </w:t>
      </w:r>
      <w:r>
        <w:t xml:space="preserve">response are epidemic among juvenile detention </w:t>
      </w:r>
      <w:r w:rsidR="00A82A46">
        <w:t>centers throughout</w:t>
      </w:r>
      <w:r>
        <w:t xml:space="preserve"> the state.  California’s 4</w:t>
      </w:r>
      <w:r w:rsidR="002C329D">
        <w:t>9</w:t>
      </w:r>
      <w:r>
        <w:t xml:space="preserve"> </w:t>
      </w:r>
      <w:r w:rsidR="002C329D">
        <w:t xml:space="preserve">county-operated </w:t>
      </w:r>
      <w:r>
        <w:t xml:space="preserve">“juvenile halls” are running at just 30 percent of </w:t>
      </w:r>
      <w:r w:rsidR="002C329D">
        <w:t xml:space="preserve">total </w:t>
      </w:r>
      <w:r w:rsidR="00A82A46">
        <w:t>statewide</w:t>
      </w:r>
      <w:r w:rsidR="002C329D">
        <w:t xml:space="preserve"> </w:t>
      </w:r>
      <w:r>
        <w:t>capacity</w:t>
      </w:r>
      <w:r w:rsidR="002C329D">
        <w:t>, due mainly to the steep and persistent decline in juvenile arrests</w:t>
      </w:r>
      <w:r w:rsidR="00A82A46">
        <w:t xml:space="preserve">. </w:t>
      </w:r>
      <w:r w:rsidR="00361484">
        <w:t xml:space="preserve">County budgets </w:t>
      </w:r>
      <w:r w:rsidR="004923CE">
        <w:t xml:space="preserve">must </w:t>
      </w:r>
      <w:r w:rsidR="00361484">
        <w:t xml:space="preserve">support the on-going </w:t>
      </w:r>
      <w:r w:rsidR="004923CE">
        <w:t>cost</w:t>
      </w:r>
      <w:r w:rsidR="00361484">
        <w:t xml:space="preserve"> to keep </w:t>
      </w:r>
      <w:r>
        <w:t xml:space="preserve">partly-full or nearly-empty detention centers </w:t>
      </w:r>
      <w:r w:rsidR="00361484">
        <w:t xml:space="preserve">open.  A recent </w:t>
      </w:r>
      <w:r w:rsidR="004923CE">
        <w:t>(April 2019)</w:t>
      </w:r>
      <w:r w:rsidR="00361484">
        <w:t xml:space="preserve"> </w:t>
      </w:r>
      <w:r w:rsidR="004923CE">
        <w:t>s</w:t>
      </w:r>
      <w:r w:rsidR="00361484">
        <w:t>tudy conducted by the C</w:t>
      </w:r>
      <w:r w:rsidR="00A82A46">
        <w:t xml:space="preserve">hief Probation Officers of California </w:t>
      </w:r>
      <w:r w:rsidR="00361484">
        <w:t xml:space="preserve">documented per-capita </w:t>
      </w:r>
      <w:r w:rsidR="004923CE">
        <w:t xml:space="preserve">juvenile </w:t>
      </w:r>
      <w:r w:rsidR="00361484">
        <w:t xml:space="preserve">detention costs as high as $500,000 per youth per year </w:t>
      </w:r>
      <w:r w:rsidR="004923CE">
        <w:t>for</w:t>
      </w:r>
      <w:r w:rsidR="00361484">
        <w:t xml:space="preserve"> some counties.  The cost in San Fr</w:t>
      </w:r>
      <w:r w:rsidR="00A82A46">
        <w:t>a</w:t>
      </w:r>
      <w:r w:rsidR="00361484">
        <w:t xml:space="preserve">ncisco was running </w:t>
      </w:r>
      <w:r w:rsidR="004923CE">
        <w:t>at</w:t>
      </w:r>
      <w:r w:rsidR="00361484">
        <w:t xml:space="preserve"> $13 million</w:t>
      </w:r>
      <w:r w:rsidR="002C329D">
        <w:t xml:space="preserve"> annually</w:t>
      </w:r>
      <w:r w:rsidR="00361484">
        <w:t xml:space="preserve"> year to detain an average of about </w:t>
      </w:r>
      <w:r w:rsidR="004923CE">
        <w:t>40</w:t>
      </w:r>
      <w:r w:rsidR="00361484">
        <w:t xml:space="preserve"> </w:t>
      </w:r>
      <w:r w:rsidR="00AC269C">
        <w:t>juveniles per da</w:t>
      </w:r>
      <w:r w:rsidR="00A82A46">
        <w:t>y</w:t>
      </w:r>
      <w:r w:rsidR="008A2541">
        <w:t xml:space="preserve"> in </w:t>
      </w:r>
      <w:r w:rsidR="002C329D">
        <w:t>the</w:t>
      </w:r>
      <w:r w:rsidR="008A2541">
        <w:t xml:space="preserve"> 150 bed facility </w:t>
      </w:r>
      <w:r w:rsidR="00A82A46">
        <w:t xml:space="preserve"> </w:t>
      </w:r>
    </w:p>
    <w:p w14:paraId="679C6A12" w14:textId="77777777" w:rsidR="00361484" w:rsidRDefault="00361484"/>
    <w:p w14:paraId="31887615" w14:textId="656C4199" w:rsidR="004923CE" w:rsidRDefault="00361484">
      <w:r>
        <w:t xml:space="preserve">Cost was not the only driver of the San Francisco shutdown vote. </w:t>
      </w:r>
      <w:r w:rsidR="00AC269C">
        <w:t xml:space="preserve"> </w:t>
      </w:r>
      <w:r w:rsidR="002C329D">
        <w:t xml:space="preserve">Supervisors sponsoring the measure in March 2019 </w:t>
      </w:r>
      <w:r w:rsidR="00AC269C">
        <w:t xml:space="preserve">questioned the </w:t>
      </w:r>
      <w:r w:rsidR="004923CE">
        <w:t xml:space="preserve">fundamental </w:t>
      </w:r>
      <w:r w:rsidR="00AC269C">
        <w:t xml:space="preserve">need for secure juvenile detention, citing harm done by locking kids up away from home, school and community and the over-incarceration of youth-of-color.  Community advocates offered vocal support for shutdown in public hearings.  But not everyone </w:t>
      </w:r>
      <w:r w:rsidR="004923CE">
        <w:t>is</w:t>
      </w:r>
      <w:r w:rsidR="00AC269C">
        <w:t xml:space="preserve"> happy with the closure plan.  The </w:t>
      </w:r>
      <w:r w:rsidR="004923CE">
        <w:t xml:space="preserve">City’s </w:t>
      </w:r>
      <w:r w:rsidR="00AC269C">
        <w:t xml:space="preserve">Mayor, London Breed, </w:t>
      </w:r>
      <w:r w:rsidR="004923CE">
        <w:t>sided</w:t>
      </w:r>
      <w:r w:rsidR="00AC269C">
        <w:t xml:space="preserve"> against the measure and convened a</w:t>
      </w:r>
      <w:r w:rsidR="00A82A46">
        <w:t xml:space="preserve"> W</w:t>
      </w:r>
      <w:r w:rsidR="00AC269C">
        <w:t xml:space="preserve">orking </w:t>
      </w:r>
      <w:r w:rsidR="00A82A46">
        <w:t>Group</w:t>
      </w:r>
      <w:r w:rsidR="00AC269C">
        <w:t xml:space="preserve"> to come up with a slimme</w:t>
      </w:r>
      <w:r w:rsidR="004923CE">
        <w:t>d-down</w:t>
      </w:r>
      <w:r w:rsidR="00AC269C">
        <w:t xml:space="preserve"> facility that could </w:t>
      </w:r>
      <w:r w:rsidR="004923CE">
        <w:t xml:space="preserve">manage </w:t>
      </w:r>
      <w:r w:rsidR="00A82A46">
        <w:t>a</w:t>
      </w:r>
      <w:r w:rsidR="00AC269C">
        <w:t xml:space="preserve"> small number of juveniles needing secure custody as a matter </w:t>
      </w:r>
      <w:r w:rsidR="00A82A46">
        <w:t>of</w:t>
      </w:r>
      <w:r w:rsidR="00AC269C">
        <w:t xml:space="preserve"> law or public safety</w:t>
      </w:r>
      <w:r w:rsidR="004923CE">
        <w:t>.</w:t>
      </w:r>
      <w:r w:rsidR="00AC269C">
        <w:t xml:space="preserve">  Allen Nance, the City</w:t>
      </w:r>
      <w:r w:rsidR="00A82A46">
        <w:t>’</w:t>
      </w:r>
      <w:r w:rsidR="00AC269C">
        <w:t>s Chief Juvenile Probatio</w:t>
      </w:r>
      <w:r w:rsidR="00A82A46">
        <w:t>n</w:t>
      </w:r>
      <w:r w:rsidR="00AC269C">
        <w:t xml:space="preserve"> Officer, joined others in noting that full closure</w:t>
      </w:r>
      <w:r w:rsidR="004923CE">
        <w:t xml:space="preserve"> would push some San Francisco youth to </w:t>
      </w:r>
      <w:r w:rsidR="00A82A46">
        <w:t>lockups</w:t>
      </w:r>
      <w:r w:rsidR="004923CE">
        <w:t xml:space="preserve"> in other counties, far away from home, and that the City would also </w:t>
      </w:r>
      <w:r w:rsidR="002C329D">
        <w:t>sacrifice</w:t>
      </w:r>
      <w:r w:rsidR="004923CE">
        <w:t xml:space="preserve"> its present capacity to triage, house and serve arrested youth with mental health disorders.  There were </w:t>
      </w:r>
      <w:r w:rsidR="00A82A46">
        <w:t xml:space="preserve">also </w:t>
      </w:r>
      <w:r w:rsidR="004923CE">
        <w:t>divided views among African</w:t>
      </w:r>
      <w:r w:rsidR="00A82A46">
        <w:t>-</w:t>
      </w:r>
      <w:r w:rsidR="004923CE">
        <w:t>American l</w:t>
      </w:r>
      <w:r w:rsidR="00A82A46">
        <w:t>e</w:t>
      </w:r>
      <w:r w:rsidR="004923CE">
        <w:t>aders.  Reverend Amos Brown, pre</w:t>
      </w:r>
      <w:r w:rsidR="00A82A46">
        <w:t>sident</w:t>
      </w:r>
      <w:r w:rsidR="004923CE">
        <w:t xml:space="preserve"> of the local NAACP Branch, asked “If we close down </w:t>
      </w:r>
      <w:r w:rsidR="00A82A46">
        <w:t>juvenile</w:t>
      </w:r>
      <w:r w:rsidR="004923CE">
        <w:t xml:space="preserve"> hall, where will </w:t>
      </w:r>
      <w:r w:rsidR="00A82A46">
        <w:t>violent</w:t>
      </w:r>
      <w:r w:rsidR="004923CE">
        <w:t xml:space="preserve"> or sex offenders and oth</w:t>
      </w:r>
      <w:r w:rsidR="00A82A46">
        <w:t>ers</w:t>
      </w:r>
      <w:r w:rsidR="004923CE">
        <w:t xml:space="preserve"> with mental health issues go?  We should tweak the facility and amend it, not end it”. </w:t>
      </w:r>
    </w:p>
    <w:p w14:paraId="7A423656" w14:textId="77777777" w:rsidR="004923CE" w:rsidRDefault="004923CE"/>
    <w:p w14:paraId="51764928" w14:textId="787C743E" w:rsidR="004923CE" w:rsidRDefault="00A82A46">
      <w:proofErr w:type="gramStart"/>
      <w:r>
        <w:t>But</w:t>
      </w:r>
      <w:r w:rsidR="002C329D">
        <w:t xml:space="preserve"> </w:t>
      </w:r>
      <w:r>
        <w:t>”ending</w:t>
      </w:r>
      <w:proofErr w:type="gramEnd"/>
      <w:r w:rsidR="004923CE">
        <w:t xml:space="preserve"> it</w:t>
      </w:r>
      <w:r>
        <w:t>”</w:t>
      </w:r>
      <w:r w:rsidR="004923CE">
        <w:t xml:space="preserve"> is now the official position of San Francisco’s B</w:t>
      </w:r>
      <w:r>
        <w:t>o</w:t>
      </w:r>
      <w:r w:rsidR="004923CE">
        <w:t xml:space="preserve">ard of Supervisors, whose 10-1 vote to close the juvenile hall appears, whatever the Mayor’s </w:t>
      </w:r>
      <w:r>
        <w:t>views, to</w:t>
      </w:r>
      <w:r w:rsidR="004923CE">
        <w:t xml:space="preserve"> be solidly veto-proof. </w:t>
      </w:r>
    </w:p>
    <w:p w14:paraId="45C2D27D" w14:textId="5E11EEAF" w:rsidR="008A2541" w:rsidRDefault="008A2541"/>
    <w:p w14:paraId="0385780A" w14:textId="372894DD" w:rsidR="008A2541" w:rsidRDefault="008A2541">
      <w:r>
        <w:t xml:space="preserve">For a wider and well-documented investigation of the “empty beds” syndrome affecting California’s vast juvenile detention network, I highly recommend the recent San Francisco Chronicle series on “Vanishing Violence”, accessible on the web  </w:t>
      </w:r>
      <w:hyperlink r:id="rId8" w:history="1">
        <w:r w:rsidRPr="008A2541">
          <w:rPr>
            <w:color w:val="0000FF"/>
            <w:u w:val="single"/>
          </w:rPr>
          <w:t>https://projects.sfchronicle.com/2019/vanishing-violence/</w:t>
        </w:r>
      </w:hyperlink>
      <w:bookmarkEnd w:id="0"/>
    </w:p>
    <w:sectPr w:rsidR="008A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3E"/>
    <w:rsid w:val="0017282F"/>
    <w:rsid w:val="002C329D"/>
    <w:rsid w:val="00361484"/>
    <w:rsid w:val="004923CE"/>
    <w:rsid w:val="005C523E"/>
    <w:rsid w:val="00645252"/>
    <w:rsid w:val="006D3D74"/>
    <w:rsid w:val="0083569A"/>
    <w:rsid w:val="008A2541"/>
    <w:rsid w:val="00A82A46"/>
    <w:rsid w:val="00A8406B"/>
    <w:rsid w:val="00A9204E"/>
    <w:rsid w:val="00A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9A7A"/>
  <w15:chartTrackingRefBased/>
  <w15:docId w15:val="{4A090D5B-00F7-4F21-8C79-82364ED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sfchronicle.com/2019/vanishing-viole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Steinhart</cp:lastModifiedBy>
  <cp:revision>2</cp:revision>
  <dcterms:created xsi:type="dcterms:W3CDTF">2019-07-01T18:13:00Z</dcterms:created>
  <dcterms:modified xsi:type="dcterms:W3CDTF">2019-07-01T18:13:00Z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